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8B" w:rsidRDefault="00E16D8B"/>
    <w:tbl>
      <w:tblPr>
        <w:tblStyle w:val="Tabladecuadrcula4-nfasis5"/>
        <w:tblpPr w:leftFromText="141" w:rightFromText="141" w:horzAnchor="margin" w:tblpXSpec="center" w:tblpY="300"/>
        <w:tblW w:w="9776" w:type="dxa"/>
        <w:tblLook w:val="04A0" w:firstRow="1" w:lastRow="0" w:firstColumn="1" w:lastColumn="0" w:noHBand="0" w:noVBand="1"/>
      </w:tblPr>
      <w:tblGrid>
        <w:gridCol w:w="4106"/>
        <w:gridCol w:w="3119"/>
        <w:gridCol w:w="2551"/>
      </w:tblGrid>
      <w:tr w:rsidR="00237A62" w:rsidRPr="00126175" w:rsidTr="00B42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:rsidR="00237A62" w:rsidRPr="00F268D6" w:rsidRDefault="00237A62" w:rsidP="00B422AF">
            <w:pPr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PROFESOR</w:t>
            </w:r>
          </w:p>
        </w:tc>
        <w:tc>
          <w:tcPr>
            <w:tcW w:w="3119" w:type="dxa"/>
            <w:noWrap/>
          </w:tcPr>
          <w:p w:rsidR="00237A62" w:rsidRPr="00F268D6" w:rsidRDefault="00237A62" w:rsidP="00B42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DURACIÓN</w:t>
            </w:r>
          </w:p>
        </w:tc>
        <w:tc>
          <w:tcPr>
            <w:tcW w:w="2551" w:type="dxa"/>
          </w:tcPr>
          <w:p w:rsidR="00237A62" w:rsidRPr="00F268D6" w:rsidRDefault="00237A62" w:rsidP="00B42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GRADO ACADÉMICO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Rubio Astorga Guillermo Javier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237A62"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Ceceña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Niebla Elizabeth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Medina Hilda Karina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Roc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ín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Medina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Jesús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Jaime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Rodríguez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Rangel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Héctor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Salaiza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Lizárraga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Flor de la Cruz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Zepeda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Leopoldo Zenaido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Barrón Estrada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Lucia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Jul/2017 – jul/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Melé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ndrez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Modesto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Jul/2017 – jul/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Estrada Manjarrez Jesús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ul/2017 –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Rangel Peraza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Jesús 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Gabriel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Jul/2017 – jul/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Castro </w:t>
            </w: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Palazuelos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David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Enrique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Jul/2016 – jul/20</w:t>
            </w:r>
            <w:r w:rsidR="00237A62"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551" w:type="dxa"/>
          </w:tcPr>
          <w:p w:rsidR="00237A62" w:rsidRPr="00126175" w:rsidRDefault="00237A62" w:rsidP="00B42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237A62" w:rsidRPr="00126175" w:rsidTr="00B4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237A62" w:rsidRPr="00126175" w:rsidRDefault="00237A62" w:rsidP="00B422A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Domínguez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Rodríguez Ricardo Ernesto</w:t>
            </w:r>
          </w:p>
        </w:tc>
        <w:tc>
          <w:tcPr>
            <w:tcW w:w="3119" w:type="dxa"/>
            <w:noWrap/>
            <w:hideMark/>
          </w:tcPr>
          <w:p w:rsidR="00237A62" w:rsidRPr="00126175" w:rsidRDefault="00B422AF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Jul/2016 – jul/20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551" w:type="dxa"/>
          </w:tcPr>
          <w:p w:rsidR="00237A62" w:rsidRPr="00126175" w:rsidRDefault="00A06C81" w:rsidP="00B42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</w:tr>
    </w:tbl>
    <w:p w:rsidR="002E4E9B" w:rsidRDefault="002E4E9B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5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22AF" w:rsidTr="009B65B3">
        <w:tc>
          <w:tcPr>
            <w:tcW w:w="10201" w:type="dxa"/>
            <w:tcBorders>
              <w:top w:val="single" w:sz="4" w:space="0" w:color="auto"/>
            </w:tcBorders>
          </w:tcPr>
          <w:p w:rsidR="00B422AF" w:rsidRDefault="00B422AF" w:rsidP="009B65B3">
            <w:pPr>
              <w:jc w:val="center"/>
            </w:pPr>
            <w:r>
              <w:t>Información al 11 de noviembre de 2018</w:t>
            </w:r>
          </w:p>
        </w:tc>
      </w:tr>
      <w:tr w:rsidR="00B422AF" w:rsidTr="009B65B3">
        <w:tc>
          <w:tcPr>
            <w:tcW w:w="10201" w:type="dxa"/>
          </w:tcPr>
          <w:p w:rsidR="00B422AF" w:rsidRPr="00E16D8B" w:rsidRDefault="00B422AF" w:rsidP="009B65B3">
            <w:pPr>
              <w:jc w:val="center"/>
              <w:rPr>
                <w:b/>
              </w:rPr>
            </w:pPr>
            <w:r w:rsidRPr="00E16D8B">
              <w:rPr>
                <w:b/>
              </w:rPr>
              <w:t>“Este programa es público ajeno a cualquier partido político. Queda prohibido el uso para fines distintos a los establecidos en el Programa”</w:t>
            </w:r>
          </w:p>
        </w:tc>
      </w:tr>
    </w:tbl>
    <w:p w:rsidR="002E4E9B" w:rsidRDefault="002E4E9B" w:rsidP="00B422AF">
      <w:pPr>
        <w:ind w:firstLine="708"/>
      </w:pPr>
    </w:p>
    <w:sectPr w:rsidR="002E4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C"/>
    <w:rsid w:val="00126175"/>
    <w:rsid w:val="00237A62"/>
    <w:rsid w:val="002E4E9B"/>
    <w:rsid w:val="00644A2F"/>
    <w:rsid w:val="0075165B"/>
    <w:rsid w:val="00876DFF"/>
    <w:rsid w:val="00937E18"/>
    <w:rsid w:val="00944AE1"/>
    <w:rsid w:val="00A06C81"/>
    <w:rsid w:val="00AF4691"/>
    <w:rsid w:val="00B0749E"/>
    <w:rsid w:val="00B422AF"/>
    <w:rsid w:val="00D51FAC"/>
    <w:rsid w:val="00E16D8B"/>
    <w:rsid w:val="00F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C154-4F9C-4277-A0C1-6998867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1FAC"/>
    <w:rPr>
      <w:color w:val="0000FF"/>
      <w:u w:val="single"/>
    </w:rPr>
  </w:style>
  <w:style w:type="table" w:styleId="Tabladecuadrcula5oscura">
    <w:name w:val="Grid Table 5 Dark"/>
    <w:basedOn w:val="Tablanormal"/>
    <w:uiPriority w:val="50"/>
    <w:rsid w:val="00E16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-nfasis5">
    <w:name w:val="Grid Table 4 Accent 5"/>
    <w:basedOn w:val="Tablanormal"/>
    <w:uiPriority w:val="49"/>
    <w:rsid w:val="00E16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ITC-</dc:creator>
  <cp:keywords/>
  <dc:description/>
  <cp:lastModifiedBy>ITC-</cp:lastModifiedBy>
  <cp:revision>8</cp:revision>
  <dcterms:created xsi:type="dcterms:W3CDTF">2018-11-15T01:50:00Z</dcterms:created>
  <dcterms:modified xsi:type="dcterms:W3CDTF">2018-11-15T02:14:00Z</dcterms:modified>
</cp:coreProperties>
</file>