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7D37D9">
        <w:trPr>
          <w:jc w:val="center"/>
        </w:trPr>
        <w:tc>
          <w:tcPr>
            <w:tcW w:w="6204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:rsidR="00C17538" w:rsidRPr="000E546F" w:rsidRDefault="00DA445C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agua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F0648">
              <w:rPr>
                <w:rFonts w:ascii="Arial" w:hAnsi="Arial" w:cs="Arial"/>
                <w:bCs/>
                <w:sz w:val="22"/>
              </w:rPr>
              <w:t xml:space="preserve">MEH Alma Guadalupe </w:t>
            </w:r>
            <w:proofErr w:type="spellStart"/>
            <w:r w:rsidR="002F0648">
              <w:rPr>
                <w:rFonts w:ascii="Arial" w:hAnsi="Arial" w:cs="Arial"/>
                <w:bCs/>
                <w:sz w:val="22"/>
              </w:rPr>
              <w:t>Meraz</w:t>
            </w:r>
            <w:proofErr w:type="spellEnd"/>
            <w:r w:rsidR="002F0648">
              <w:rPr>
                <w:rFonts w:ascii="Arial" w:hAnsi="Arial" w:cs="Arial"/>
                <w:bCs/>
                <w:sz w:val="22"/>
              </w:rPr>
              <w:t xml:space="preserve"> Beltrán, jefa del </w:t>
            </w:r>
            <w:r w:rsidR="009B7A21">
              <w:rPr>
                <w:rFonts w:ascii="Arial" w:hAnsi="Arial" w:cs="Arial"/>
                <w:bCs/>
                <w:sz w:val="22"/>
              </w:rPr>
              <w:t>depto.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2F0648">
              <w:rPr>
                <w:rFonts w:ascii="Arial" w:hAnsi="Arial" w:cs="Arial"/>
                <w:bCs/>
                <w:sz w:val="22"/>
              </w:rPr>
              <w:t>r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2F0648">
              <w:rPr>
                <w:rFonts w:ascii="Arial" w:hAnsi="Arial" w:cs="Arial"/>
                <w:bCs/>
                <w:sz w:val="22"/>
              </w:rPr>
              <w:t>m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ateriales </w:t>
            </w:r>
          </w:p>
        </w:tc>
      </w:tr>
    </w:tbl>
    <w:p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2125"/>
        <w:gridCol w:w="2347"/>
        <w:gridCol w:w="3183"/>
      </w:tblGrid>
      <w:tr w:rsidR="00FC4562" w:rsidRPr="00C41FA3" w:rsidTr="00181174">
        <w:trPr>
          <w:trHeight w:val="1122"/>
        </w:trPr>
        <w:tc>
          <w:tcPr>
            <w:tcW w:w="2314" w:type="dxa"/>
            <w:shd w:val="clear" w:color="auto" w:fill="92D050"/>
          </w:tcPr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FE4">
              <w:rPr>
                <w:rFonts w:ascii="Arial" w:hAnsi="Arial" w:cs="Arial"/>
                <w:b/>
                <w:szCs w:val="20"/>
              </w:rPr>
              <w:t>Reduc</w:t>
            </w:r>
            <w:r>
              <w:rPr>
                <w:rFonts w:ascii="Arial" w:hAnsi="Arial" w:cs="Arial"/>
                <w:b/>
                <w:szCs w:val="20"/>
              </w:rPr>
              <w:t xml:space="preserve">ir el Consumo </w:t>
            </w:r>
            <w:r w:rsidRPr="008A3FE4">
              <w:rPr>
                <w:rFonts w:ascii="Arial" w:hAnsi="Arial" w:cs="Arial"/>
                <w:b/>
                <w:szCs w:val="20"/>
              </w:rPr>
              <w:t>de</w:t>
            </w:r>
            <w:r>
              <w:rPr>
                <w:rFonts w:ascii="Arial" w:hAnsi="Arial" w:cs="Arial"/>
                <w:b/>
                <w:szCs w:val="20"/>
              </w:rPr>
              <w:t xml:space="preserve"> agua </w:t>
            </w:r>
            <w:r w:rsidRPr="008A3FE4">
              <w:rPr>
                <w:rFonts w:ascii="Arial" w:hAnsi="Arial" w:cs="Arial"/>
                <w:b/>
                <w:szCs w:val="20"/>
              </w:rPr>
              <w:t>potable en el instituto, mediante acciones que fomenten su uso eficiente.</w:t>
            </w:r>
          </w:p>
        </w:tc>
      </w:tr>
      <w:tr w:rsidR="009B7A21" w:rsidTr="009331BC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857124" w:rsidTr="00FF2A11">
        <w:trPr>
          <w:trHeight w:val="2438"/>
        </w:trPr>
        <w:tc>
          <w:tcPr>
            <w:tcW w:w="2314" w:type="dxa"/>
            <w:vMerge w:val="restart"/>
          </w:tcPr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rPr>
                <w:rFonts w:ascii="Arial" w:hAnsi="Arial" w:cs="Arial"/>
                <w:sz w:val="22"/>
                <w:szCs w:val="20"/>
              </w:rPr>
            </w:pPr>
          </w:p>
          <w:p w:rsidR="00857124" w:rsidRPr="00D12003" w:rsidRDefault="00857124" w:rsidP="00C015F6">
            <w:pPr>
              <w:jc w:val="center"/>
              <w:rPr>
                <w:sz w:val="22"/>
              </w:rPr>
            </w:pPr>
            <w:r w:rsidRPr="00D12003">
              <w:rPr>
                <w:rFonts w:ascii="Arial" w:hAnsi="Arial" w:cs="Arial"/>
                <w:sz w:val="22"/>
                <w:szCs w:val="20"/>
              </w:rPr>
              <w:t>Disminuir el consumo de agua potable en la institución</w:t>
            </w:r>
          </w:p>
        </w:tc>
        <w:tc>
          <w:tcPr>
            <w:tcW w:w="2506" w:type="dxa"/>
            <w:vAlign w:val="center"/>
          </w:tcPr>
          <w:p w:rsidR="00857124" w:rsidRPr="00FF2A11" w:rsidRDefault="00857124" w:rsidP="00C015F6">
            <w:pPr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sz w:val="20"/>
                <w:szCs w:val="20"/>
              </w:rPr>
              <w:t>Sensibilizar la comunidad tecnológica sobre el uso eficiente del agua.</w:t>
            </w:r>
          </w:p>
        </w:tc>
        <w:tc>
          <w:tcPr>
            <w:tcW w:w="1701" w:type="dxa"/>
            <w:vAlign w:val="center"/>
          </w:tcPr>
          <w:p w:rsidR="00857124" w:rsidRPr="00FF2A11" w:rsidRDefault="00857124" w:rsidP="00C01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>Trípticos, banners y carteles</w:t>
            </w:r>
          </w:p>
        </w:tc>
        <w:tc>
          <w:tcPr>
            <w:tcW w:w="2125" w:type="dxa"/>
            <w:vAlign w:val="center"/>
          </w:tcPr>
          <w:p w:rsidR="00857124" w:rsidRPr="00FF2A11" w:rsidRDefault="00D12003" w:rsidP="00C015F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 xml:space="preserve">MEH  Alma Guadalupe </w:t>
            </w:r>
            <w:proofErr w:type="spellStart"/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>Mer</w:t>
            </w:r>
            <w:r w:rsidR="00C97C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proofErr w:type="spellEnd"/>
            <w:r w:rsidR="00857124" w:rsidRPr="00FF2A11">
              <w:rPr>
                <w:rFonts w:ascii="Arial" w:hAnsi="Arial" w:cs="Arial"/>
                <w:bCs/>
                <w:sz w:val="20"/>
                <w:szCs w:val="20"/>
              </w:rPr>
              <w:t xml:space="preserve"> Beltrán</w:t>
            </w:r>
            <w:r w:rsidR="00FC4562">
              <w:rPr>
                <w:rFonts w:ascii="Arial" w:hAnsi="Arial" w:cs="Arial"/>
                <w:sz w:val="20"/>
                <w:szCs w:val="20"/>
              </w:rPr>
              <w:t xml:space="preserve"> / jefa del depto. de recursos m</w:t>
            </w:r>
            <w:r w:rsidR="00857124" w:rsidRPr="00FF2A11">
              <w:rPr>
                <w:rFonts w:ascii="Arial" w:hAnsi="Arial" w:cs="Arial"/>
                <w:sz w:val="20"/>
                <w:szCs w:val="20"/>
              </w:rPr>
              <w:t xml:space="preserve">ateriales </w:t>
            </w:r>
            <w:r w:rsidR="00FC4562">
              <w:rPr>
                <w:rFonts w:ascii="Arial" w:hAnsi="Arial" w:cs="Arial"/>
                <w:sz w:val="20"/>
                <w:szCs w:val="20"/>
              </w:rPr>
              <w:t>y Lic. Francisca Piña Zazueta/ j</w:t>
            </w:r>
            <w:r w:rsidR="00857124" w:rsidRPr="00FF2A11">
              <w:rPr>
                <w:rFonts w:ascii="Arial" w:hAnsi="Arial" w:cs="Arial"/>
                <w:sz w:val="20"/>
                <w:szCs w:val="20"/>
              </w:rPr>
              <w:t>efa de comunicación y difusión</w:t>
            </w:r>
            <w:r w:rsidR="00FF2A11" w:rsidRPr="00FF2A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7" w:type="dxa"/>
            <w:vAlign w:val="center"/>
          </w:tcPr>
          <w:p w:rsidR="00857124" w:rsidRPr="00AC5C32" w:rsidRDefault="00857124" w:rsidP="003E7AAC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B821F7">
              <w:rPr>
                <w:rFonts w:ascii="Arial" w:hAnsi="Arial" w:cs="Arial"/>
                <w:sz w:val="20"/>
                <w:szCs w:val="20"/>
                <w:lang w:val="es-MX"/>
              </w:rPr>
              <w:t>Marzo y Octubre 2017</w:t>
            </w:r>
          </w:p>
        </w:tc>
        <w:tc>
          <w:tcPr>
            <w:tcW w:w="3183" w:type="dxa"/>
            <w:vAlign w:val="center"/>
          </w:tcPr>
          <w:p w:rsidR="00857124" w:rsidRPr="00AC5C32" w:rsidRDefault="00857124" w:rsidP="00C015F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5C32">
              <w:rPr>
                <w:rFonts w:ascii="Arial" w:hAnsi="Arial" w:cs="Arial"/>
                <w:sz w:val="20"/>
                <w:szCs w:val="20"/>
                <w:lang w:val="es-MX"/>
              </w:rPr>
              <w:t>Copia de trípticos y carteles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 banners</w:t>
            </w:r>
            <w:r w:rsidRPr="00AC5C3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857124" w:rsidTr="00FF2A11">
        <w:trPr>
          <w:trHeight w:val="145"/>
        </w:trPr>
        <w:tc>
          <w:tcPr>
            <w:tcW w:w="2314" w:type="dxa"/>
            <w:vMerge/>
          </w:tcPr>
          <w:p w:rsidR="00857124" w:rsidRPr="00D12003" w:rsidRDefault="00857124" w:rsidP="00C015F6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857124" w:rsidRPr="00FF2A11" w:rsidRDefault="00857124" w:rsidP="00C015F6">
            <w:pPr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sz w:val="20"/>
                <w:szCs w:val="20"/>
              </w:rPr>
              <w:t>Medición del consumo de agua potable mensual.</w:t>
            </w:r>
          </w:p>
        </w:tc>
        <w:tc>
          <w:tcPr>
            <w:tcW w:w="1701" w:type="dxa"/>
            <w:vAlign w:val="center"/>
          </w:tcPr>
          <w:p w:rsidR="00857124" w:rsidRPr="00FF2A11" w:rsidRDefault="00857124" w:rsidP="00C01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>Recibo de agua</w:t>
            </w:r>
          </w:p>
        </w:tc>
        <w:tc>
          <w:tcPr>
            <w:tcW w:w="2125" w:type="dxa"/>
            <w:vAlign w:val="center"/>
          </w:tcPr>
          <w:p w:rsidR="00857124" w:rsidRPr="00FF2A11" w:rsidRDefault="00857124" w:rsidP="00C015F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 xml:space="preserve">MEH  Alma Guadalupe </w:t>
            </w:r>
            <w:r w:rsidR="00D12003" w:rsidRPr="00FF2A11">
              <w:rPr>
                <w:rFonts w:ascii="Arial" w:hAnsi="Arial" w:cs="Arial"/>
                <w:bCs/>
                <w:sz w:val="20"/>
                <w:szCs w:val="20"/>
              </w:rPr>
              <w:t>Merá</w:t>
            </w:r>
            <w:r w:rsidRPr="00FF2A11">
              <w:rPr>
                <w:rFonts w:ascii="Arial" w:hAnsi="Arial" w:cs="Arial"/>
                <w:bCs/>
                <w:sz w:val="20"/>
                <w:szCs w:val="20"/>
              </w:rPr>
              <w:t>z Beltrán/jefa del depto. de recursos materiales</w:t>
            </w:r>
          </w:p>
        </w:tc>
        <w:tc>
          <w:tcPr>
            <w:tcW w:w="2347" w:type="dxa"/>
            <w:vAlign w:val="center"/>
          </w:tcPr>
          <w:p w:rsidR="00857124" w:rsidRPr="00AC5C32" w:rsidRDefault="00CE6420" w:rsidP="003E7AAC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Enero</w:t>
            </w:r>
            <w:r w:rsidR="00857124" w:rsidRPr="00B821F7">
              <w:rPr>
                <w:rFonts w:ascii="Arial" w:hAnsi="Arial" w:cs="Arial"/>
                <w:sz w:val="20"/>
                <w:szCs w:val="20"/>
                <w:lang w:val="es-MX"/>
              </w:rPr>
              <w:t xml:space="preserve"> – Diciembre de 2017.</w:t>
            </w:r>
          </w:p>
        </w:tc>
        <w:tc>
          <w:tcPr>
            <w:tcW w:w="3183" w:type="dxa"/>
            <w:vAlign w:val="center"/>
          </w:tcPr>
          <w:p w:rsidR="00857124" w:rsidRPr="00AC5C32" w:rsidRDefault="00857124" w:rsidP="002F2D4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5C32">
              <w:rPr>
                <w:rFonts w:ascii="Arial" w:hAnsi="Arial" w:cs="Arial"/>
                <w:sz w:val="20"/>
                <w:szCs w:val="20"/>
                <w:lang w:val="es-MX"/>
              </w:rPr>
              <w:t xml:space="preserve">Bitácora Hídrica </w:t>
            </w:r>
            <w:r w:rsidRPr="002F2D41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2F2D41" w:rsidRPr="002F2D41">
              <w:rPr>
                <w:rFonts w:ascii="Arial" w:hAnsi="Arial" w:cs="Arial"/>
                <w:sz w:val="20"/>
                <w:szCs w:val="20"/>
                <w:lang w:val="es-MX"/>
              </w:rPr>
              <w:t>SIG-IN-FE-22-03</w:t>
            </w:r>
            <w:r w:rsidRPr="002F2D41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857124" w:rsidTr="00FF2A11">
        <w:trPr>
          <w:trHeight w:val="145"/>
        </w:trPr>
        <w:tc>
          <w:tcPr>
            <w:tcW w:w="2314" w:type="dxa"/>
            <w:vMerge/>
          </w:tcPr>
          <w:p w:rsidR="00857124" w:rsidRPr="00D12003" w:rsidRDefault="00857124" w:rsidP="00C015F6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857124" w:rsidRPr="00FF2A11" w:rsidRDefault="00857124" w:rsidP="00C015F6">
            <w:pPr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sz w:val="20"/>
                <w:szCs w:val="20"/>
              </w:rPr>
              <w:t>Revisar las condiciones de las instalaciones hidráulicas para elaborar el programa de mantenimiento de las mismas.</w:t>
            </w:r>
          </w:p>
        </w:tc>
        <w:tc>
          <w:tcPr>
            <w:tcW w:w="1701" w:type="dxa"/>
            <w:vAlign w:val="center"/>
          </w:tcPr>
          <w:p w:rsidR="00857124" w:rsidRPr="00FF2A11" w:rsidRDefault="00857124" w:rsidP="00C01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>Verificación de las instalaciones</w:t>
            </w:r>
          </w:p>
        </w:tc>
        <w:tc>
          <w:tcPr>
            <w:tcW w:w="2125" w:type="dxa"/>
            <w:vAlign w:val="center"/>
          </w:tcPr>
          <w:p w:rsidR="00857124" w:rsidRPr="00FF2A11" w:rsidRDefault="00D12003" w:rsidP="00C015F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 xml:space="preserve">MEH  Alma Guadalupe </w:t>
            </w:r>
            <w:proofErr w:type="spellStart"/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>Mer</w:t>
            </w:r>
            <w:r w:rsidR="00C97C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proofErr w:type="spellEnd"/>
            <w:r w:rsidR="00857124" w:rsidRPr="00FF2A11">
              <w:rPr>
                <w:rFonts w:ascii="Arial" w:hAnsi="Arial" w:cs="Arial"/>
                <w:bCs/>
                <w:sz w:val="20"/>
                <w:szCs w:val="20"/>
              </w:rPr>
              <w:t xml:space="preserve"> Beltrán/</w:t>
            </w:r>
            <w:r w:rsidR="00FC4562" w:rsidRPr="00FF2A11">
              <w:rPr>
                <w:rFonts w:ascii="Arial" w:hAnsi="Arial" w:cs="Arial"/>
                <w:bCs/>
                <w:sz w:val="20"/>
                <w:szCs w:val="20"/>
              </w:rPr>
              <w:t xml:space="preserve"> jefa del depto. de recursos materiales</w:t>
            </w:r>
            <w:r w:rsidR="00FC4562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 w:rsidR="00857124" w:rsidRPr="00FF2A11">
              <w:rPr>
                <w:rFonts w:ascii="Arial" w:hAnsi="Arial" w:cs="Arial"/>
                <w:sz w:val="20"/>
                <w:szCs w:val="20"/>
                <w:lang w:val="es-MX"/>
              </w:rPr>
              <w:t xml:space="preserve"> Ing. Fernando López </w:t>
            </w:r>
            <w:r w:rsidR="00857124" w:rsidRPr="00FF2A1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Salas</w:t>
            </w:r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</w:tc>
        <w:tc>
          <w:tcPr>
            <w:tcW w:w="2347" w:type="dxa"/>
            <w:vAlign w:val="center"/>
          </w:tcPr>
          <w:p w:rsidR="00857124" w:rsidRPr="006818C9" w:rsidRDefault="00857124" w:rsidP="00C015F6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18C9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Semestral</w:t>
            </w:r>
          </w:p>
        </w:tc>
        <w:tc>
          <w:tcPr>
            <w:tcW w:w="3183" w:type="dxa"/>
            <w:vAlign w:val="center"/>
          </w:tcPr>
          <w:p w:rsidR="00857124" w:rsidRPr="00AC5C32" w:rsidRDefault="002F2D41" w:rsidP="00C015F6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</w:rPr>
              <w:t>Formato para el</w:t>
            </w:r>
            <w:r w:rsidR="00857124" w:rsidRPr="00AC5C3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diagnóstico anual</w:t>
            </w:r>
            <w:r w:rsidR="00857124" w:rsidRPr="00AC5C32">
              <w:rPr>
                <w:rFonts w:ascii="Arial" w:hAnsi="Arial" w:cs="Arial"/>
                <w:sz w:val="20"/>
              </w:rPr>
              <w:t xml:space="preserve"> de Infraestructura y equipo </w:t>
            </w:r>
            <w:r w:rsidR="00857124" w:rsidRPr="002F2D41">
              <w:rPr>
                <w:rFonts w:ascii="Arial" w:hAnsi="Arial" w:cs="Arial"/>
                <w:sz w:val="20"/>
              </w:rPr>
              <w:t>(</w:t>
            </w:r>
            <w:r w:rsidRPr="002F2D41">
              <w:rPr>
                <w:rFonts w:ascii="Arial" w:hAnsi="Arial" w:cs="Arial"/>
                <w:sz w:val="20"/>
                <w:lang w:val="es-MX"/>
              </w:rPr>
              <w:t>SIG-IN-F-22</w:t>
            </w:r>
            <w:r w:rsidR="00857124" w:rsidRPr="002F2D41">
              <w:rPr>
                <w:rFonts w:ascii="Arial" w:hAnsi="Arial" w:cs="Arial"/>
                <w:sz w:val="20"/>
                <w:lang w:val="es-MX"/>
              </w:rPr>
              <w:t>-01)</w:t>
            </w:r>
          </w:p>
          <w:p w:rsidR="00857124" w:rsidRPr="00AC5C32" w:rsidRDefault="00857124" w:rsidP="00C015F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5C32">
              <w:rPr>
                <w:rFonts w:ascii="Arial" w:hAnsi="Arial" w:cs="Arial"/>
                <w:sz w:val="20"/>
                <w:lang w:val="es-MX"/>
              </w:rPr>
              <w:t>Registro de fugas en llaves y sanitarios.</w:t>
            </w:r>
          </w:p>
        </w:tc>
      </w:tr>
      <w:tr w:rsidR="00FF2A11" w:rsidTr="00FF2A11">
        <w:trPr>
          <w:trHeight w:val="145"/>
        </w:trPr>
        <w:tc>
          <w:tcPr>
            <w:tcW w:w="2314" w:type="dxa"/>
            <w:vMerge w:val="restart"/>
          </w:tcPr>
          <w:p w:rsidR="00FF2A11" w:rsidRPr="00D12003" w:rsidRDefault="00FF2A11" w:rsidP="00C015F6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FF2A11" w:rsidRPr="00FF2A11" w:rsidRDefault="00FF2A11" w:rsidP="00C015F6">
            <w:pPr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sz w:val="20"/>
                <w:szCs w:val="20"/>
              </w:rPr>
              <w:t>Reemplazar los inodoros con capacidad de 8lts a 6lts</w:t>
            </w:r>
          </w:p>
        </w:tc>
        <w:tc>
          <w:tcPr>
            <w:tcW w:w="1701" w:type="dxa"/>
            <w:vAlign w:val="center"/>
          </w:tcPr>
          <w:p w:rsidR="00FF2A11" w:rsidRPr="00FF2A11" w:rsidRDefault="00FF2A11" w:rsidP="00C01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>Inventario de  baños</w:t>
            </w:r>
          </w:p>
        </w:tc>
        <w:tc>
          <w:tcPr>
            <w:tcW w:w="2125" w:type="dxa"/>
            <w:vAlign w:val="center"/>
          </w:tcPr>
          <w:p w:rsidR="00FF2A11" w:rsidRPr="00FF2A11" w:rsidRDefault="00FF2A11" w:rsidP="00C015F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>Ing. Fernando López Salas/ jefe de mantenimiento y equipo</w:t>
            </w:r>
          </w:p>
        </w:tc>
        <w:tc>
          <w:tcPr>
            <w:tcW w:w="2347" w:type="dxa"/>
            <w:vAlign w:val="center"/>
          </w:tcPr>
          <w:p w:rsidR="00FF2A11" w:rsidRPr="00AC5C32" w:rsidRDefault="00FF2A11" w:rsidP="00C015F6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Enero a D</w:t>
            </w:r>
            <w:r w:rsidRPr="006818C9">
              <w:rPr>
                <w:rFonts w:ascii="Arial" w:hAnsi="Arial" w:cs="Arial"/>
                <w:sz w:val="20"/>
                <w:szCs w:val="20"/>
                <w:lang w:val="es-MX"/>
              </w:rPr>
              <w:t>iciembre de 2017</w:t>
            </w:r>
          </w:p>
        </w:tc>
        <w:tc>
          <w:tcPr>
            <w:tcW w:w="3183" w:type="dxa"/>
            <w:vAlign w:val="center"/>
          </w:tcPr>
          <w:p w:rsidR="00FF2A11" w:rsidRPr="00AC5C32" w:rsidRDefault="00FF2A11" w:rsidP="00C01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Fotos, liberación de solicitud de mantenimiento</w:t>
            </w:r>
          </w:p>
        </w:tc>
      </w:tr>
      <w:tr w:rsidR="00FF2A11" w:rsidTr="00FF2A11">
        <w:trPr>
          <w:trHeight w:val="145"/>
        </w:trPr>
        <w:tc>
          <w:tcPr>
            <w:tcW w:w="2314" w:type="dxa"/>
            <w:vMerge/>
          </w:tcPr>
          <w:p w:rsidR="00FF2A11" w:rsidRPr="00D12003" w:rsidRDefault="00FF2A11" w:rsidP="00C015F6">
            <w:pPr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:rsidR="00FF2A11" w:rsidRPr="00FF2A11" w:rsidRDefault="00FF2A11" w:rsidP="00C015F6">
            <w:pPr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sz w:val="20"/>
                <w:szCs w:val="20"/>
              </w:rPr>
              <w:t>Optimizar el uso de agua para riego en áreas verdes</w:t>
            </w:r>
          </w:p>
        </w:tc>
        <w:tc>
          <w:tcPr>
            <w:tcW w:w="1701" w:type="dxa"/>
            <w:vAlign w:val="center"/>
          </w:tcPr>
          <w:p w:rsidR="00FF2A11" w:rsidRPr="00FF2A11" w:rsidRDefault="00FF2A11" w:rsidP="00C01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>Mangueras, aspersores, sistema de riego automatizado en el área de metal-mecánica</w:t>
            </w:r>
          </w:p>
        </w:tc>
        <w:tc>
          <w:tcPr>
            <w:tcW w:w="2125" w:type="dxa"/>
            <w:vAlign w:val="center"/>
          </w:tcPr>
          <w:p w:rsidR="00FF2A11" w:rsidRPr="00FF2A11" w:rsidRDefault="00C97CC7" w:rsidP="00C015F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MEH.  Alma Guadalupe Mera</w:t>
            </w:r>
            <w:r w:rsidRPr="00FF2A1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FF2A11" w:rsidRPr="00FF2A11">
              <w:rPr>
                <w:rFonts w:ascii="Arial" w:hAnsi="Arial" w:cs="Arial"/>
                <w:bCs/>
                <w:sz w:val="20"/>
                <w:szCs w:val="20"/>
              </w:rPr>
              <w:t xml:space="preserve"> Beltrán/jefa del depto. de recursos materiales</w:t>
            </w:r>
          </w:p>
        </w:tc>
        <w:tc>
          <w:tcPr>
            <w:tcW w:w="2347" w:type="dxa"/>
            <w:vAlign w:val="center"/>
          </w:tcPr>
          <w:p w:rsidR="00FF2A11" w:rsidRPr="006818C9" w:rsidRDefault="00FF2A11" w:rsidP="00C015F6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Enero-Diciembre 2107</w:t>
            </w:r>
          </w:p>
        </w:tc>
        <w:tc>
          <w:tcPr>
            <w:tcW w:w="3183" w:type="dxa"/>
            <w:vAlign w:val="center"/>
          </w:tcPr>
          <w:p w:rsidR="00FF2A11" w:rsidRDefault="00FF2A11" w:rsidP="00C01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  mensual de riego de áreas verdes</w:t>
            </w:r>
          </w:p>
        </w:tc>
      </w:tr>
      <w:tr w:rsidR="00FF2A11" w:rsidTr="00FF2A11">
        <w:trPr>
          <w:trHeight w:val="145"/>
        </w:trPr>
        <w:tc>
          <w:tcPr>
            <w:tcW w:w="2314" w:type="dxa"/>
            <w:vMerge/>
          </w:tcPr>
          <w:p w:rsidR="00FF2A11" w:rsidRDefault="00FF2A11" w:rsidP="00C015F6"/>
        </w:tc>
        <w:tc>
          <w:tcPr>
            <w:tcW w:w="2506" w:type="dxa"/>
            <w:vAlign w:val="center"/>
          </w:tcPr>
          <w:p w:rsidR="00FF2A11" w:rsidRPr="00FF2A11" w:rsidRDefault="00FF2A11" w:rsidP="00C015F6">
            <w:pPr>
              <w:rPr>
                <w:rFonts w:ascii="Arial" w:hAnsi="Arial" w:cs="Arial"/>
                <w:sz w:val="20"/>
                <w:szCs w:val="20"/>
              </w:rPr>
            </w:pPr>
            <w:r w:rsidRPr="00FF2A11">
              <w:rPr>
                <w:rFonts w:ascii="Arial" w:hAnsi="Arial" w:cs="Arial"/>
                <w:sz w:val="20"/>
                <w:szCs w:val="20"/>
              </w:rPr>
              <w:t>Optimizar el uso de a</w:t>
            </w:r>
            <w:r w:rsidR="00C97CC7">
              <w:rPr>
                <w:rFonts w:ascii="Arial" w:hAnsi="Arial" w:cs="Arial"/>
                <w:sz w:val="20"/>
                <w:szCs w:val="20"/>
              </w:rPr>
              <w:t>gua en inodoros de la institución</w:t>
            </w:r>
          </w:p>
        </w:tc>
        <w:tc>
          <w:tcPr>
            <w:tcW w:w="1701" w:type="dxa"/>
            <w:vAlign w:val="center"/>
          </w:tcPr>
          <w:p w:rsidR="00FF2A11" w:rsidRPr="00FF2A11" w:rsidRDefault="00890923" w:rsidP="008909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Introducción de b</w:t>
            </w:r>
            <w:r w:rsidR="00FF2A11" w:rsidRPr="00FF2A11">
              <w:rPr>
                <w:rFonts w:ascii="Arial" w:hAnsi="Arial" w:cs="Arial"/>
                <w:bCs/>
                <w:sz w:val="20"/>
                <w:szCs w:val="20"/>
              </w:rPr>
              <w:t>otellas con arena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600mlts al tanque de agua</w:t>
            </w:r>
          </w:p>
        </w:tc>
        <w:tc>
          <w:tcPr>
            <w:tcW w:w="2125" w:type="dxa"/>
            <w:vAlign w:val="center"/>
          </w:tcPr>
          <w:p w:rsidR="00FF2A11" w:rsidRPr="00FF2A11" w:rsidRDefault="00FF2A11" w:rsidP="00C015F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11">
              <w:rPr>
                <w:rFonts w:ascii="Arial" w:hAnsi="Arial" w:cs="Arial"/>
                <w:bCs/>
                <w:sz w:val="20"/>
                <w:szCs w:val="20"/>
              </w:rPr>
              <w:t xml:space="preserve">MEH  Alma Guadalupe </w:t>
            </w:r>
            <w:proofErr w:type="spellStart"/>
            <w:r w:rsidR="00C97CC7">
              <w:rPr>
                <w:rFonts w:ascii="Arial" w:hAnsi="Arial" w:cs="Arial"/>
                <w:bCs/>
                <w:sz w:val="20"/>
                <w:szCs w:val="20"/>
              </w:rPr>
              <w:t>Mera</w:t>
            </w:r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proofErr w:type="spellEnd"/>
            <w:r w:rsidRPr="00FF2A11">
              <w:rPr>
                <w:rFonts w:ascii="Arial" w:hAnsi="Arial" w:cs="Arial"/>
                <w:bCs/>
                <w:sz w:val="20"/>
                <w:szCs w:val="20"/>
              </w:rPr>
              <w:t xml:space="preserve"> Beltrán</w:t>
            </w:r>
            <w:r w:rsidR="00C97CC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97CC7" w:rsidRPr="00FF2A11">
              <w:rPr>
                <w:rFonts w:ascii="Arial" w:hAnsi="Arial" w:cs="Arial"/>
                <w:bCs/>
                <w:sz w:val="20"/>
                <w:szCs w:val="20"/>
              </w:rPr>
              <w:t xml:space="preserve"> jefa del depto. de recursos materiales</w:t>
            </w:r>
          </w:p>
        </w:tc>
        <w:tc>
          <w:tcPr>
            <w:tcW w:w="2347" w:type="dxa"/>
            <w:vAlign w:val="center"/>
          </w:tcPr>
          <w:p w:rsidR="00FF2A11" w:rsidRPr="00BB5228" w:rsidRDefault="00FF2A11" w:rsidP="00C015F6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5228">
              <w:rPr>
                <w:rFonts w:ascii="Arial" w:hAnsi="Arial" w:cs="Arial"/>
                <w:sz w:val="20"/>
                <w:szCs w:val="20"/>
                <w:lang w:val="es-MX"/>
              </w:rPr>
              <w:t>Enero-dicie</w:t>
            </w:r>
            <w:bookmarkStart w:id="0" w:name="_GoBack"/>
            <w:bookmarkEnd w:id="0"/>
            <w:r w:rsidRPr="00BB5228">
              <w:rPr>
                <w:rFonts w:ascii="Arial" w:hAnsi="Arial" w:cs="Arial"/>
                <w:sz w:val="20"/>
                <w:szCs w:val="20"/>
                <w:lang w:val="es-MX"/>
              </w:rPr>
              <w:t>mbre 2017</w:t>
            </w:r>
          </w:p>
        </w:tc>
        <w:tc>
          <w:tcPr>
            <w:tcW w:w="3183" w:type="dxa"/>
            <w:vAlign w:val="center"/>
          </w:tcPr>
          <w:p w:rsidR="00FF2A11" w:rsidRPr="00BB5228" w:rsidRDefault="00FF2A11" w:rsidP="00C015F6">
            <w:pPr>
              <w:jc w:val="both"/>
              <w:rPr>
                <w:rFonts w:ascii="Arial" w:hAnsi="Arial" w:cs="Arial"/>
                <w:sz w:val="20"/>
              </w:rPr>
            </w:pPr>
            <w:r w:rsidRPr="00BB5228">
              <w:rPr>
                <w:rFonts w:ascii="Arial" w:hAnsi="Arial" w:cs="Arial"/>
                <w:sz w:val="20"/>
              </w:rPr>
              <w:t>Fotos, liberación de solicitud de mantenimiento</w:t>
            </w:r>
          </w:p>
        </w:tc>
      </w:tr>
    </w:tbl>
    <w:p w:rsidR="00EF5518" w:rsidRDefault="00EF5518" w:rsidP="00EF5518">
      <w:pPr>
        <w:rPr>
          <w:szCs w:val="20"/>
        </w:rPr>
      </w:pPr>
    </w:p>
    <w:p w:rsidR="00EF5518" w:rsidRDefault="00EF5518" w:rsidP="00EF5518">
      <w:pPr>
        <w:rPr>
          <w:szCs w:val="20"/>
        </w:rPr>
      </w:pPr>
    </w:p>
    <w:p w:rsidR="00EF5518" w:rsidRDefault="00EF5518" w:rsidP="00EF5518">
      <w:pPr>
        <w:rPr>
          <w:szCs w:val="20"/>
        </w:rPr>
      </w:pPr>
    </w:p>
    <w:p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:rsidR="0030484C" w:rsidRPr="0030484C" w:rsidRDefault="00C97CC7" w:rsidP="00261FE4">
      <w:pPr>
        <w:jc w:val="center"/>
        <w:rPr>
          <w:b/>
          <w:noProof/>
          <w:sz w:val="32"/>
          <w:lang w:val="es-MX" w:eastAsia="es-MX"/>
        </w:rPr>
      </w:pPr>
      <w:r>
        <w:rPr>
          <w:rFonts w:ascii="Arial" w:hAnsi="Arial" w:cs="Arial"/>
          <w:b/>
          <w:bCs/>
          <w:sz w:val="28"/>
        </w:rPr>
        <w:t xml:space="preserve">MEH  Alma Guadalupe </w:t>
      </w:r>
      <w:proofErr w:type="spellStart"/>
      <w:r>
        <w:rPr>
          <w:rFonts w:ascii="Arial" w:hAnsi="Arial" w:cs="Arial"/>
          <w:b/>
          <w:bCs/>
          <w:sz w:val="28"/>
        </w:rPr>
        <w:t>Mera</w:t>
      </w:r>
      <w:r w:rsidR="0030484C" w:rsidRPr="0030484C">
        <w:rPr>
          <w:rFonts w:ascii="Arial" w:hAnsi="Arial" w:cs="Arial"/>
          <w:b/>
          <w:bCs/>
          <w:sz w:val="28"/>
        </w:rPr>
        <w:t>z</w:t>
      </w:r>
      <w:proofErr w:type="spellEnd"/>
      <w:r w:rsidR="0030484C" w:rsidRPr="0030484C">
        <w:rPr>
          <w:rFonts w:ascii="Arial" w:hAnsi="Arial" w:cs="Arial"/>
          <w:b/>
          <w:bCs/>
          <w:sz w:val="28"/>
        </w:rPr>
        <w:t xml:space="preserve"> Beltrán</w:t>
      </w:r>
      <w:r w:rsidR="0030484C" w:rsidRPr="0030484C">
        <w:rPr>
          <w:b/>
          <w:noProof/>
          <w:sz w:val="32"/>
          <w:lang w:val="es-MX" w:eastAsia="es-MX"/>
        </w:rPr>
        <w:t xml:space="preserve"> </w:t>
      </w:r>
    </w:p>
    <w:p w:rsidR="005D10DB" w:rsidRPr="006A79D5" w:rsidRDefault="0030484C" w:rsidP="00261FE4">
      <w:pPr>
        <w:jc w:val="center"/>
        <w:rPr>
          <w:rFonts w:ascii="Arial" w:hAnsi="Arial" w:cs="Arial"/>
          <w:sz w:val="14"/>
          <w:szCs w:val="20"/>
          <w:lang w:val="es-MX"/>
        </w:rPr>
      </w:pPr>
      <w:r>
        <w:rPr>
          <w:rFonts w:ascii="Arial" w:hAnsi="Arial" w:cs="Arial"/>
          <w:noProof/>
        </w:rPr>
        <w:t>Jefa</w:t>
      </w:r>
      <w:r w:rsidR="005D10DB" w:rsidRPr="006A79D5">
        <w:rPr>
          <w:rFonts w:ascii="Arial" w:hAnsi="Arial" w:cs="Arial"/>
          <w:noProof/>
        </w:rPr>
        <w:t xml:space="preserve"> del departamento de Recursos Materiales y de Servicios</w:t>
      </w:r>
    </w:p>
    <w:sectPr w:rsidR="005D10DB" w:rsidRPr="006A79D5" w:rsidSect="0076137A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88" w:rsidRDefault="00A72B88">
      <w:r>
        <w:separator/>
      </w:r>
    </w:p>
  </w:endnote>
  <w:endnote w:type="continuationSeparator" w:id="0">
    <w:p w:rsidR="00A72B88" w:rsidRDefault="00A7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3" w:rsidRPr="004D353B" w:rsidRDefault="00CD4C73" w:rsidP="00CD4C73">
    <w:pPr>
      <w:pStyle w:val="Piedepgina"/>
      <w:rPr>
        <w:sz w:val="16"/>
      </w:rPr>
    </w:pPr>
    <w:proofErr w:type="spellStart"/>
    <w:r w:rsidRPr="004D353B">
      <w:rPr>
        <w:rFonts w:ascii="Arial" w:hAnsi="Arial" w:cs="Arial"/>
        <w:sz w:val="16"/>
        <w:lang w:val="en-US"/>
      </w:rPr>
      <w:t>Ver</w:t>
    </w:r>
    <w:proofErr w:type="spellEnd"/>
    <w:r w:rsidR="007D6D58">
      <w:rPr>
        <w:rFonts w:ascii="Arial" w:hAnsi="Arial" w:cs="Arial"/>
        <w:sz w:val="16"/>
        <w:lang w:val="en-US"/>
      </w:rPr>
      <w:t xml:space="preserve"> 1.0 </w:t>
    </w:r>
    <w:proofErr w:type="spellStart"/>
    <w:r w:rsidR="007D6D58">
      <w:rPr>
        <w:rFonts w:ascii="Arial" w:hAnsi="Arial" w:cs="Arial"/>
        <w:sz w:val="16"/>
        <w:lang w:val="en-US"/>
      </w:rPr>
      <w:t>Programa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A</w:t>
    </w:r>
    <w:r w:rsidR="007D6D58">
      <w:rPr>
        <w:rFonts w:ascii="Arial" w:hAnsi="Arial" w:cs="Arial"/>
        <w:sz w:val="16"/>
        <w:lang w:val="en-US"/>
      </w:rPr>
      <w:t>mbiental</w:t>
    </w:r>
    <w:proofErr w:type="spellEnd"/>
    <w:r w:rsidRPr="004D353B">
      <w:rPr>
        <w:rFonts w:ascii="Arial" w:hAnsi="Arial" w:cs="Arial"/>
        <w:sz w:val="16"/>
        <w:lang w:val="en-US"/>
      </w:rPr>
      <w:t xml:space="preserve"> de </w:t>
    </w:r>
    <w:proofErr w:type="spellStart"/>
    <w:r>
      <w:rPr>
        <w:rFonts w:ascii="Arial" w:hAnsi="Arial" w:cs="Arial"/>
        <w:sz w:val="16"/>
        <w:lang w:val="en-US"/>
      </w:rPr>
      <w:t>Ahorro</w:t>
    </w:r>
    <w:proofErr w:type="spellEnd"/>
    <w:r>
      <w:rPr>
        <w:rFonts w:ascii="Arial" w:hAnsi="Arial" w:cs="Arial"/>
        <w:sz w:val="16"/>
        <w:lang w:val="en-US"/>
      </w:rPr>
      <w:t xml:space="preserve"> de Agua</w:t>
    </w:r>
    <w:r w:rsidRPr="004D353B">
      <w:rPr>
        <w:rFonts w:ascii="Arial" w:hAnsi="Arial" w:cs="Arial"/>
        <w:sz w:val="16"/>
        <w:lang w:val="en-US"/>
      </w:rPr>
      <w:t xml:space="preserve"> </w:t>
    </w:r>
  </w:p>
  <w:p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88" w:rsidRDefault="00A72B88">
      <w:r>
        <w:separator/>
      </w:r>
    </w:p>
  </w:footnote>
  <w:footnote w:type="continuationSeparator" w:id="0">
    <w:p w:rsidR="00A72B88" w:rsidRDefault="00A7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91"/>
      <w:gridCol w:w="6004"/>
      <w:gridCol w:w="2891"/>
      <w:gridCol w:w="1760"/>
    </w:tblGrid>
    <w:tr w:rsidR="00D12003" w:rsidRPr="00BE2C86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:rsidR="00D12003" w:rsidRPr="00BE2C86" w:rsidRDefault="00D12003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6154103" wp14:editId="386BF46B">
                <wp:extent cx="1619250" cy="942975"/>
                <wp:effectExtent l="0" t="0" r="0" b="952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Nombre del Documento: Programa ambiental de Ahorro de Agua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SIG-AM-PG-41</w:t>
          </w: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90923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890923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12003" w:rsidRPr="00BE2C86" w:rsidTr="00D12003">
      <w:trPr>
        <w:trHeight w:val="6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:rsidR="00D12003" w:rsidRPr="00790CF5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6.2.2</w:t>
          </w:r>
        </w:p>
        <w:p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1.55pt;height:11.55pt" o:bullet="t">
        <v:imagedata r:id="rId1" o:title="mso7D"/>
      </v:shape>
    </w:pict>
  </w:numPicBullet>
  <w:abstractNum w:abstractNumId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5118"/>
    <w:rsid w:val="00017D0D"/>
    <w:rsid w:val="000246AE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2F68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107D6"/>
    <w:rsid w:val="00111954"/>
    <w:rsid w:val="0011741B"/>
    <w:rsid w:val="001302EE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5E8A"/>
    <w:rsid w:val="00230924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90538"/>
    <w:rsid w:val="00290D53"/>
    <w:rsid w:val="0029412C"/>
    <w:rsid w:val="002A02F6"/>
    <w:rsid w:val="002A746D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353A"/>
    <w:rsid w:val="00357050"/>
    <w:rsid w:val="00360814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519F"/>
    <w:rsid w:val="004076A8"/>
    <w:rsid w:val="0041279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F8F"/>
    <w:rsid w:val="00475D33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407B"/>
    <w:rsid w:val="00631810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F1851"/>
    <w:rsid w:val="006F243C"/>
    <w:rsid w:val="006F4796"/>
    <w:rsid w:val="006F5097"/>
    <w:rsid w:val="006F60D5"/>
    <w:rsid w:val="00700F17"/>
    <w:rsid w:val="00705BE7"/>
    <w:rsid w:val="00712C41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0923"/>
    <w:rsid w:val="00893280"/>
    <w:rsid w:val="00896AC8"/>
    <w:rsid w:val="008A0643"/>
    <w:rsid w:val="008A3FE4"/>
    <w:rsid w:val="008A5409"/>
    <w:rsid w:val="008A7AE0"/>
    <w:rsid w:val="008B0499"/>
    <w:rsid w:val="008C28E2"/>
    <w:rsid w:val="008C4D22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E4C6B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2B8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791A"/>
    <w:rsid w:val="00AC3E7C"/>
    <w:rsid w:val="00AC5C32"/>
    <w:rsid w:val="00AD2E05"/>
    <w:rsid w:val="00AE3CBA"/>
    <w:rsid w:val="00AE4C54"/>
    <w:rsid w:val="00AE6562"/>
    <w:rsid w:val="00AF50A4"/>
    <w:rsid w:val="00B00887"/>
    <w:rsid w:val="00B02EC1"/>
    <w:rsid w:val="00B04B67"/>
    <w:rsid w:val="00B141C5"/>
    <w:rsid w:val="00B17479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639A6"/>
    <w:rsid w:val="00C7048B"/>
    <w:rsid w:val="00C7248A"/>
    <w:rsid w:val="00C72831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D00455"/>
    <w:rsid w:val="00D05112"/>
    <w:rsid w:val="00D12003"/>
    <w:rsid w:val="00D27BE4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3A1C"/>
    <w:rsid w:val="00DC4B3F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4547"/>
    <w:rsid w:val="00EE7473"/>
    <w:rsid w:val="00EF5518"/>
    <w:rsid w:val="00F05E29"/>
    <w:rsid w:val="00F1038D"/>
    <w:rsid w:val="00F150D0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66EA8"/>
    <w:rsid w:val="00F74CDA"/>
    <w:rsid w:val="00F80BA3"/>
    <w:rsid w:val="00F84B72"/>
    <w:rsid w:val="00F96542"/>
    <w:rsid w:val="00FA5854"/>
    <w:rsid w:val="00FA7058"/>
    <w:rsid w:val="00FA70F4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C96D-89CB-4E68-9705-A41CC1E2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18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CD</cp:lastModifiedBy>
  <cp:revision>10</cp:revision>
  <cp:lastPrinted>2014-08-06T20:49:00Z</cp:lastPrinted>
  <dcterms:created xsi:type="dcterms:W3CDTF">2017-01-31T19:17:00Z</dcterms:created>
  <dcterms:modified xsi:type="dcterms:W3CDTF">2017-03-15T20:34:00Z</dcterms:modified>
</cp:coreProperties>
</file>